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BE" w:rsidRPr="005A256E" w:rsidRDefault="005A256E" w:rsidP="005A256E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пункта выдачи СИЗ</w:t>
      </w:r>
    </w:p>
    <w:p w:rsidR="005A256E" w:rsidRDefault="005A256E"/>
    <w:p w:rsidR="005A256E" w:rsidRDefault="005A256E" w:rsidP="005A256E">
      <w:pPr>
        <w:rPr>
          <w:sz w:val="28"/>
        </w:rPr>
      </w:pPr>
    </w:p>
    <w:p w:rsidR="005A256E" w:rsidRDefault="005A256E" w:rsidP="005A256E">
      <w:pPr>
        <w:rPr>
          <w:sz w:val="28"/>
        </w:rPr>
      </w:pPr>
    </w:p>
    <w:p w:rsidR="005A256E" w:rsidRDefault="00F4687E" w:rsidP="005A256E">
      <w:pPr>
        <w:rPr>
          <w:sz w:val="28"/>
        </w:rPr>
      </w:pPr>
      <w:r w:rsidRPr="00F4687E">
        <w:rPr>
          <w:noProof/>
        </w:rPr>
        <w:pict>
          <v:rect id="_x0000_s1026" style="position:absolute;margin-left:192.45pt;margin-top:7.3pt;width:106.55pt;height:39.95pt;z-index:251660288" o:allowincell="f">
            <v:fill color2="black"/>
            <v:textbox style="mso-next-textbox:#_x0000_s1026" inset="0,0,0,0">
              <w:txbxContent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 пункта</w:t>
                  </w:r>
                </w:p>
                <w:p w:rsidR="005A256E" w:rsidRDefault="005A256E" w:rsidP="005A256E">
                  <w:pPr>
                    <w:jc w:val="center"/>
                  </w:pPr>
                  <w:r>
                    <w:rPr>
                      <w:sz w:val="24"/>
                    </w:rPr>
                    <w:t>выдачи СИЗ</w:t>
                  </w:r>
                </w:p>
              </w:txbxContent>
            </v:textbox>
          </v:rect>
        </w:pict>
      </w:r>
    </w:p>
    <w:p w:rsidR="005A256E" w:rsidRDefault="005A256E" w:rsidP="005A256E">
      <w:pPr>
        <w:rPr>
          <w:sz w:val="28"/>
        </w:rPr>
      </w:pPr>
    </w:p>
    <w:p w:rsidR="005A256E" w:rsidRDefault="005A256E" w:rsidP="005A256E">
      <w:pPr>
        <w:rPr>
          <w:sz w:val="28"/>
        </w:rPr>
      </w:pPr>
    </w:p>
    <w:p w:rsidR="005A256E" w:rsidRDefault="00F4687E" w:rsidP="005A256E">
      <w:pPr>
        <w:rPr>
          <w:sz w:val="28"/>
        </w:rPr>
      </w:pPr>
      <w:r w:rsidRPr="00F4687E">
        <w:rPr>
          <w:noProof/>
        </w:rPr>
        <w:pict>
          <v:line id="_x0000_s1031" style="position:absolute;z-index:251665408" from="250.05pt,2.2pt" to="250.1pt,33.6pt" o:allowincell="f"/>
        </w:pict>
      </w:r>
    </w:p>
    <w:p w:rsidR="005A256E" w:rsidRDefault="00F4687E" w:rsidP="005A256E">
      <w:pPr>
        <w:rPr>
          <w:sz w:val="28"/>
        </w:rPr>
      </w:pPr>
      <w:r w:rsidRPr="00F4687E">
        <w:rPr>
          <w:noProof/>
        </w:rPr>
        <w:pict>
          <v:rect id="_x0000_s1027" style="position:absolute;margin-left:192.45pt;margin-top:14.9pt;width:106.55pt;height:25.65pt;z-index:251661312" o:allowincell="f">
            <v:fill color2="black"/>
            <v:textbox style="mso-next-textbox:#_x0000_s1027" inset="0,0,0,0">
              <w:txbxContent>
                <w:p w:rsidR="005A256E" w:rsidRDefault="00AB6C8B" w:rsidP="005A256E">
                  <w:pPr>
                    <w:jc w:val="center"/>
                  </w:pPr>
                  <w:r>
                    <w:rPr>
                      <w:sz w:val="24"/>
                    </w:rPr>
                    <w:t>Звенья</w:t>
                  </w:r>
                </w:p>
              </w:txbxContent>
            </v:textbox>
          </v:rect>
        </w:pict>
      </w:r>
    </w:p>
    <w:p w:rsidR="005A256E" w:rsidRDefault="005A256E" w:rsidP="005A256E">
      <w:pPr>
        <w:rPr>
          <w:sz w:val="28"/>
        </w:rPr>
      </w:pPr>
    </w:p>
    <w:p w:rsidR="005A256E" w:rsidRDefault="00F4687E" w:rsidP="005A256E">
      <w:pPr>
        <w:rPr>
          <w:sz w:val="28"/>
        </w:rPr>
      </w:pPr>
      <w:r w:rsidRPr="00F4687E">
        <w:rPr>
          <w:noProof/>
        </w:rPr>
        <w:pict>
          <v:line id="_x0000_s1034" style="position:absolute;flip:x;z-index:251668480" from="250.05pt,11.45pt" to="250.5pt,33.1pt" o:allowincell="f"/>
        </w:pict>
      </w:r>
    </w:p>
    <w:p w:rsidR="005A256E" w:rsidRDefault="005A256E" w:rsidP="005A256E">
      <w:pPr>
        <w:rPr>
          <w:sz w:val="28"/>
        </w:rPr>
      </w:pPr>
    </w:p>
    <w:p w:rsidR="005A256E" w:rsidRDefault="003F5882" w:rsidP="005A256E">
      <w:pPr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67.3pt;margin-top:.9pt;width:0;height:37.2pt;z-index:251670528" o:connectortype="straight"/>
        </w:pict>
      </w:r>
      <w:r>
        <w:rPr>
          <w:noProof/>
          <w:sz w:val="28"/>
        </w:rPr>
        <w:pict>
          <v:line id="_x0000_s1035" style="position:absolute;z-index:251669504" from="14.75pt,.9pt" to="386.15pt,.9pt" o:allowincell="f"/>
        </w:pict>
      </w:r>
      <w:r w:rsidRPr="00F4687E">
        <w:rPr>
          <w:noProof/>
        </w:rPr>
        <w:pict>
          <v:line id="_x0000_s1033" style="position:absolute;z-index:251667456" from="386.15pt,.9pt" to="386.2pt,38.1pt" o:allowincell="f"/>
        </w:pict>
      </w:r>
      <w:r w:rsidRPr="00F4687E">
        <w:rPr>
          <w:noProof/>
        </w:rPr>
        <w:pict>
          <v:line id="_x0000_s1032" style="position:absolute;z-index:251666432" from="14.75pt,.9pt" to="14.8pt,38.1pt" o:allowincell="f"/>
        </w:pict>
      </w:r>
    </w:p>
    <w:p w:rsidR="005A256E" w:rsidRDefault="005A256E" w:rsidP="005A256E">
      <w:pPr>
        <w:rPr>
          <w:sz w:val="28"/>
        </w:rPr>
      </w:pPr>
    </w:p>
    <w:p w:rsidR="005A256E" w:rsidRDefault="00AB4749" w:rsidP="005A256E">
      <w:pPr>
        <w:rPr>
          <w:sz w:val="28"/>
        </w:rPr>
      </w:pPr>
      <w:r w:rsidRPr="00F4687E">
        <w:rPr>
          <w:noProof/>
        </w:rPr>
        <w:pict>
          <v:rect id="_x0000_s1030" style="position:absolute;margin-left:-22.35pt;margin-top:5.9pt;width:103.4pt;height:127.95pt;z-index:251664384" o:allowincell="f">
            <v:fill color2="black"/>
            <v:textbox style="mso-next-textbox:#_x0000_s1030" inset="0,0,0,0">
              <w:txbxContent>
                <w:p w:rsidR="005A256E" w:rsidRDefault="005A256E" w:rsidP="005A256E">
                  <w:pPr>
                    <w:spacing w:before="12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Разгрузки </w:t>
                  </w:r>
                  <w:r w:rsidR="008C2B24">
                    <w:rPr>
                      <w:b/>
                      <w:sz w:val="24"/>
                    </w:rPr>
                    <w:t xml:space="preserve">и сортировки </w:t>
                  </w:r>
                  <w:r>
                    <w:rPr>
                      <w:b/>
                      <w:sz w:val="24"/>
                    </w:rPr>
                    <w:t xml:space="preserve">СИЗ </w:t>
                  </w:r>
                  <w:r w:rsidR="008C2B24">
                    <w:rPr>
                      <w:b/>
                      <w:sz w:val="24"/>
                    </w:rPr>
                    <w:t>- ___</w:t>
                  </w:r>
                  <w:r>
                    <w:rPr>
                      <w:b/>
                      <w:sz w:val="24"/>
                    </w:rPr>
                    <w:t xml:space="preserve"> чел.</w:t>
                  </w:r>
                </w:p>
                <w:p w:rsidR="00AB4749" w:rsidRDefault="00AB4749" w:rsidP="005A256E">
                  <w:pPr>
                    <w:spacing w:before="120"/>
                    <w:jc w:val="center"/>
                    <w:rPr>
                      <w:sz w:val="24"/>
                    </w:rPr>
                  </w:pPr>
                </w:p>
                <w:p w:rsidR="005A256E" w:rsidRDefault="00AB4749" w:rsidP="005A256E">
                  <w:pPr>
                    <w:spacing w:before="1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</w:t>
                  </w:r>
                  <w:r w:rsidR="005A256E">
                    <w:rPr>
                      <w:sz w:val="24"/>
                    </w:rPr>
                    <w:t>командир-1чел.</w:t>
                  </w:r>
                </w:p>
                <w:p w:rsidR="005A256E" w:rsidRDefault="00AB4749" w:rsidP="005A256E">
                  <w:pPr>
                    <w:spacing w:before="1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Г</w:t>
                  </w:r>
                  <w:r w:rsidR="005A256E">
                    <w:rPr>
                      <w:sz w:val="24"/>
                    </w:rPr>
                    <w:t>рузчики-</w:t>
                  </w:r>
                  <w:r w:rsidR="003F5882">
                    <w:rPr>
                      <w:sz w:val="24"/>
                    </w:rPr>
                    <w:t xml:space="preserve"> </w:t>
                  </w:r>
                  <w:proofErr w:type="spellStart"/>
                  <w:r w:rsidR="003F5882">
                    <w:rPr>
                      <w:sz w:val="24"/>
                    </w:rPr>
                    <w:t>___</w:t>
                  </w:r>
                  <w:r w:rsidR="005A256E">
                    <w:rPr>
                      <w:sz w:val="24"/>
                    </w:rPr>
                    <w:t>чел</w:t>
                  </w:r>
                  <w:proofErr w:type="spellEnd"/>
                  <w:r w:rsidR="005A256E">
                    <w:rPr>
                      <w:sz w:val="24"/>
                    </w:rPr>
                    <w:t>.</w:t>
                  </w:r>
                </w:p>
                <w:p w:rsidR="005A256E" w:rsidRDefault="005A256E" w:rsidP="005A256E">
                  <w:pPr>
                    <w:spacing w:before="120"/>
                    <w:jc w:val="center"/>
                    <w:rPr>
                      <w:sz w:val="24"/>
                    </w:rPr>
                  </w:pPr>
                </w:p>
                <w:p w:rsidR="00F4687E" w:rsidRDefault="00F4687E"/>
              </w:txbxContent>
            </v:textbox>
          </v:rect>
        </w:pict>
      </w:r>
      <w:r w:rsidRPr="00F4687E">
        <w:rPr>
          <w:noProof/>
        </w:rPr>
        <w:pict>
          <v:rect id="_x0000_s1029" style="position:absolute;margin-left:107.6pt;margin-top:5.9pt;width:131pt;height:152pt;z-index:251663360" o:allowincell="f">
            <v:fill color2="black"/>
            <v:textbox style="mso-next-textbox:#_x0000_s1029" inset="0,0,0,0">
              <w:txbxContent>
                <w:p w:rsidR="00AB4749" w:rsidRPr="00AB4749" w:rsidRDefault="005A256E" w:rsidP="00AB4749">
                  <w:pPr>
                    <w:spacing w:before="120" w:line="240" w:lineRule="exact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24"/>
                    </w:rPr>
                    <w:t xml:space="preserve">Выдачи СИЗ </w:t>
                  </w:r>
                  <w:r w:rsidR="00AB4749">
                    <w:rPr>
                      <w:b/>
                      <w:sz w:val="24"/>
                    </w:rPr>
                    <w:t>–</w:t>
                  </w:r>
                  <w:r w:rsidR="008C2B24">
                    <w:rPr>
                      <w:b/>
                      <w:sz w:val="24"/>
                    </w:rPr>
                    <w:t xml:space="preserve"> </w:t>
                  </w:r>
                </w:p>
                <w:p w:rsidR="005A256E" w:rsidRDefault="008C2B24" w:rsidP="00AB4749">
                  <w:pPr>
                    <w:spacing w:before="120"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___</w:t>
                  </w:r>
                  <w:r w:rsidR="005A256E" w:rsidRPr="0064745B">
                    <w:rPr>
                      <w:b/>
                      <w:sz w:val="24"/>
                    </w:rPr>
                    <w:t xml:space="preserve"> чел</w:t>
                  </w:r>
                  <w:r w:rsidR="005A256E">
                    <w:rPr>
                      <w:sz w:val="24"/>
                    </w:rPr>
                    <w:t>.</w:t>
                  </w:r>
                </w:p>
                <w:p w:rsidR="00AB4749" w:rsidRDefault="00AB4749" w:rsidP="00AB4749">
                  <w:pPr>
                    <w:spacing w:before="120" w:line="240" w:lineRule="exact"/>
                    <w:jc w:val="center"/>
                    <w:rPr>
                      <w:sz w:val="24"/>
                    </w:rPr>
                  </w:pP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Командир-1чел.</w:t>
                  </w: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Инструктор подбора лицевых частей противогазов-</w:t>
                  </w:r>
                  <w:r w:rsidR="003F5882">
                    <w:rPr>
                      <w:sz w:val="24"/>
                    </w:rPr>
                    <w:t xml:space="preserve"> ___</w:t>
                  </w:r>
                  <w:r>
                    <w:rPr>
                      <w:sz w:val="24"/>
                    </w:rPr>
                    <w:t xml:space="preserve"> чел.</w:t>
                  </w: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сортировщик</w:t>
                  </w: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противозазов</w:t>
                  </w:r>
                  <w:proofErr w:type="spellEnd"/>
                  <w:r>
                    <w:rPr>
                      <w:sz w:val="24"/>
                    </w:rPr>
                    <w:t>-</w:t>
                  </w:r>
                  <w:r w:rsidR="003F5882">
                    <w:rPr>
                      <w:sz w:val="24"/>
                    </w:rPr>
                    <w:t xml:space="preserve"> ___</w:t>
                  </w:r>
                  <w:r>
                    <w:rPr>
                      <w:sz w:val="24"/>
                    </w:rPr>
                    <w:t xml:space="preserve"> чел.</w:t>
                  </w: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 w:rsidR="003F5882">
        <w:rPr>
          <w:noProof/>
        </w:rPr>
        <w:pict>
          <v:rect id="_x0000_s1043" style="position:absolute;margin-left:579pt;margin-top:60.8pt;width:134.9pt;height:152pt;z-index:251676672" o:allowincell="f">
            <v:fill color2="black"/>
            <v:textbox style="mso-next-textbox:#_x0000_s1043" inset="0,0,0,0">
              <w:txbxContent>
                <w:p w:rsidR="003F5882" w:rsidRDefault="003F5882" w:rsidP="005A256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Подготовка СИЗ к использованию </w:t>
                  </w:r>
                  <w:r w:rsidRPr="0064745B"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___</w:t>
                  </w:r>
                  <w:r w:rsidRPr="0064745B">
                    <w:rPr>
                      <w:b/>
                      <w:sz w:val="24"/>
                    </w:rPr>
                    <w:t>чел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Командир- 1чел.</w:t>
                  </w: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Инструктор по сборке и проверке СИЗ- ___ чел.</w:t>
                  </w: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Инструктор по обучению правилам пользования СИЗ- ___ чел.</w:t>
                  </w:r>
                </w:p>
              </w:txbxContent>
            </v:textbox>
          </v:rect>
        </w:pict>
      </w:r>
      <w:r w:rsidR="003F5882">
        <w:rPr>
          <w:noProof/>
        </w:rPr>
        <w:pict>
          <v:rect id="_x0000_s1041" style="position:absolute;margin-left:559.05pt;margin-top:5.9pt;width:134.9pt;height:152pt;z-index:251674624" o:allowincell="f">
            <v:fill color2="black"/>
            <v:textbox style="mso-next-textbox:#_x0000_s1041" inset="0,0,0,0">
              <w:txbxContent>
                <w:p w:rsidR="003F5882" w:rsidRDefault="003F5882" w:rsidP="005A256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Подготовка СИЗ к использованию </w:t>
                  </w:r>
                  <w:r w:rsidRPr="0064745B"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___</w:t>
                  </w:r>
                  <w:r w:rsidRPr="0064745B">
                    <w:rPr>
                      <w:b/>
                      <w:sz w:val="24"/>
                    </w:rPr>
                    <w:t>чел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Командир- 1чел.</w:t>
                  </w: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Инструктор по сборке и проверке СИЗ- ___ чел.</w:t>
                  </w:r>
                </w:p>
                <w:p w:rsidR="003F5882" w:rsidRDefault="003F5882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Инструктор по обучению правилам пользования СИЗ- ___ чел.</w:t>
                  </w:r>
                </w:p>
              </w:txbxContent>
            </v:textbox>
          </v:rect>
        </w:pict>
      </w:r>
      <w:r w:rsidR="003F5882" w:rsidRPr="00F4687E">
        <w:rPr>
          <w:noProof/>
        </w:rPr>
        <w:pict>
          <v:rect id="_x0000_s1028" style="position:absolute;margin-left:315.25pt;margin-top:5.9pt;width:134.9pt;height:152pt;z-index:251662336" o:allowincell="f">
            <v:fill color2="black"/>
            <v:textbox style="mso-next-textbox:#_x0000_s1028" inset="0,0,0,0">
              <w:txbxContent>
                <w:p w:rsidR="005A256E" w:rsidRDefault="005A256E" w:rsidP="005A256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Подготовка СИЗ к использованию</w:t>
                  </w:r>
                  <w:r w:rsidR="008C2B24">
                    <w:rPr>
                      <w:b/>
                      <w:sz w:val="24"/>
                    </w:rPr>
                    <w:t xml:space="preserve"> </w:t>
                  </w:r>
                  <w:r w:rsidRPr="0064745B">
                    <w:rPr>
                      <w:b/>
                      <w:sz w:val="24"/>
                    </w:rPr>
                    <w:t>-</w:t>
                  </w:r>
                  <w:r w:rsidR="008C2B24"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 w:rsidR="008C2B24">
                    <w:rPr>
                      <w:b/>
                      <w:sz w:val="24"/>
                    </w:rPr>
                    <w:t>___</w:t>
                  </w:r>
                  <w:r w:rsidRPr="0064745B">
                    <w:rPr>
                      <w:b/>
                      <w:sz w:val="24"/>
                    </w:rPr>
                    <w:t>чел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  <w:p w:rsidR="00AB4749" w:rsidRDefault="00AB4749" w:rsidP="005A256E">
                  <w:pPr>
                    <w:jc w:val="center"/>
                    <w:rPr>
                      <w:sz w:val="24"/>
                    </w:rPr>
                  </w:pP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Командир- 1чел.</w:t>
                  </w: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Инструктор по сборке и проверке СИЗ-</w:t>
                  </w:r>
                  <w:r w:rsidR="003F5882">
                    <w:rPr>
                      <w:sz w:val="24"/>
                    </w:rPr>
                    <w:t xml:space="preserve"> ___</w:t>
                  </w:r>
                  <w:r>
                    <w:rPr>
                      <w:sz w:val="24"/>
                    </w:rPr>
                    <w:t xml:space="preserve"> чел.</w:t>
                  </w:r>
                </w:p>
                <w:p w:rsidR="005A256E" w:rsidRDefault="005A256E" w:rsidP="005A256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Инструктор по обучению правилам пользования СИЗ- </w:t>
                  </w:r>
                  <w:r w:rsidR="003F5882">
                    <w:rPr>
                      <w:sz w:val="24"/>
                    </w:rPr>
                    <w:t xml:space="preserve">___ </w:t>
                  </w:r>
                  <w:r>
                    <w:rPr>
                      <w:sz w:val="24"/>
                    </w:rPr>
                    <w:t>чел.</w:t>
                  </w:r>
                </w:p>
              </w:txbxContent>
            </v:textbox>
          </v:rect>
        </w:pict>
      </w:r>
    </w:p>
    <w:p w:rsidR="005A256E" w:rsidRDefault="005A256E" w:rsidP="005A256E">
      <w:pPr>
        <w:rPr>
          <w:sz w:val="28"/>
        </w:rPr>
      </w:pPr>
    </w:p>
    <w:p w:rsidR="005A256E" w:rsidRDefault="005A256E" w:rsidP="005A256E">
      <w:pPr>
        <w:rPr>
          <w:sz w:val="28"/>
        </w:rPr>
      </w:pPr>
    </w:p>
    <w:p w:rsidR="005A256E" w:rsidRDefault="005A256E" w:rsidP="005A256E">
      <w:pPr>
        <w:rPr>
          <w:sz w:val="28"/>
        </w:rPr>
      </w:pPr>
    </w:p>
    <w:p w:rsidR="005A256E" w:rsidRDefault="005A256E" w:rsidP="005A256E">
      <w:pPr>
        <w:rPr>
          <w:sz w:val="28"/>
        </w:rPr>
      </w:pPr>
    </w:p>
    <w:p w:rsidR="005A256E" w:rsidRDefault="005A256E" w:rsidP="005A256E">
      <w:pPr>
        <w:rPr>
          <w:b/>
          <w:sz w:val="28"/>
        </w:rPr>
      </w:pPr>
    </w:p>
    <w:p w:rsidR="005A256E" w:rsidRDefault="005A256E" w:rsidP="005A256E">
      <w:pPr>
        <w:rPr>
          <w:b/>
          <w:sz w:val="28"/>
        </w:rPr>
      </w:pPr>
    </w:p>
    <w:p w:rsidR="005A256E" w:rsidRDefault="005A256E" w:rsidP="005A256E">
      <w:pPr>
        <w:rPr>
          <w:b/>
          <w:sz w:val="28"/>
        </w:rPr>
      </w:pPr>
    </w:p>
    <w:p w:rsidR="005A256E" w:rsidRDefault="005A256E" w:rsidP="005A256E">
      <w:pPr>
        <w:rPr>
          <w:b/>
          <w:sz w:val="28"/>
        </w:rPr>
      </w:pPr>
    </w:p>
    <w:p w:rsidR="005A256E" w:rsidRDefault="00AB4749" w:rsidP="005A256E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shape id="_x0000_s1054" type="#_x0000_t32" style="position:absolute;left:0;text-align:left;margin-left:180.15pt;margin-top:13.05pt;width:0;height:159.1pt;z-index:251687936" o:connectortype="straight"/>
        </w:pict>
      </w:r>
      <w:r>
        <w:rPr>
          <w:b/>
          <w:noProof/>
          <w:sz w:val="28"/>
        </w:rPr>
        <w:pict>
          <v:shape id="_x0000_s1049" type="#_x0000_t32" style="position:absolute;left:0;text-align:left;margin-left:334.1pt;margin-top:13.05pt;width:.75pt;height:261.8pt;flip:x;z-index:251682816" o:connectortype="straight"/>
        </w:pict>
      </w:r>
    </w:p>
    <w:p w:rsidR="003F5882" w:rsidRDefault="003F5882" w:rsidP="005A256E">
      <w:pPr>
        <w:jc w:val="center"/>
        <w:rPr>
          <w:b/>
          <w:sz w:val="28"/>
        </w:rPr>
      </w:pPr>
    </w:p>
    <w:p w:rsidR="003F5882" w:rsidRDefault="00AB4749" w:rsidP="005A256E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rect id="_x0000_s1038" style="position:absolute;left:0;text-align:left;margin-left:47.6pt;margin-top:11.65pt;width:96.2pt;height:42.05pt;z-index:251671552">
            <v:textbox>
              <w:txbxContent>
                <w:p w:rsidR="003F5882" w:rsidRDefault="003F5882">
                  <w:r>
                    <w:t>Группа выдачи ГП-5(7), КЗД - ___ чел.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369.8pt;margin-top:11.65pt;width:96.2pt;height:63.45pt;z-index:251679744">
            <v:textbox>
              <w:txbxContent>
                <w:p w:rsidR="00AB4749" w:rsidRDefault="00AB4749">
                  <w:r>
                    <w:t>Группа подготовки к использованию ГП-5(7) - ___ чел.</w:t>
                  </w:r>
                </w:p>
              </w:txbxContent>
            </v:textbox>
          </v:rect>
        </w:pict>
      </w:r>
    </w:p>
    <w:p w:rsidR="003F5882" w:rsidRDefault="00AB4749" w:rsidP="005A256E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shape id="_x0000_s1057" type="#_x0000_t32" style="position:absolute;left:0;text-align:left;margin-left:143.8pt;margin-top:123.1pt;width:36.35pt;height:.75pt;z-index:251691008" o:connectortype="straight"/>
        </w:pict>
      </w:r>
      <w:r>
        <w:rPr>
          <w:b/>
          <w:noProof/>
          <w:sz w:val="28"/>
        </w:rPr>
        <w:pict>
          <v:shape id="_x0000_s1056" type="#_x0000_t32" style="position:absolute;left:0;text-align:left;margin-left:143.8pt;margin-top:67.55pt;width:36.35pt;height:.75pt;z-index:251689984" o:connectortype="straight"/>
        </w:pict>
      </w:r>
      <w:r>
        <w:rPr>
          <w:b/>
          <w:noProof/>
          <w:sz w:val="28"/>
        </w:rPr>
        <w:pict>
          <v:shape id="_x0000_s1055" type="#_x0000_t32" style="position:absolute;left:0;text-align:left;margin-left:143.8pt;margin-top:14.8pt;width:36.35pt;height:.75pt;z-index:251688960" o:connectortype="straight"/>
        </w:pict>
      </w:r>
    </w:p>
    <w:p w:rsidR="003F5882" w:rsidRDefault="00AB4749" w:rsidP="005A256E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shape id="_x0000_s1050" type="#_x0000_t32" style="position:absolute;left:0;text-align:left;margin-left:334.85pt;margin-top:9.4pt;width:34.95pt;height:0;z-index:251683840" o:connectortype="straight"/>
        </w:pict>
      </w:r>
    </w:p>
    <w:p w:rsidR="003F5882" w:rsidRDefault="003F5882" w:rsidP="005A256E">
      <w:pPr>
        <w:jc w:val="center"/>
        <w:rPr>
          <w:b/>
          <w:sz w:val="28"/>
        </w:rPr>
      </w:pPr>
    </w:p>
    <w:p w:rsidR="003F5882" w:rsidRDefault="00AB4749" w:rsidP="005A256E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rect id="_x0000_s1039" style="position:absolute;left:0;text-align:left;margin-left:47.6pt;margin-top:3.6pt;width:96.2pt;height:40.6pt;z-index:251672576">
            <v:textbox>
              <w:txbxContent>
                <w:p w:rsidR="003F5882" w:rsidRDefault="003F5882">
                  <w:r>
                    <w:t>Группа выдачи ПДФ-Д - ___ чел.</w:t>
                  </w:r>
                </w:p>
              </w:txbxContent>
            </v:textbox>
          </v:rect>
        </w:pict>
      </w:r>
    </w:p>
    <w:p w:rsidR="003F5882" w:rsidRDefault="00AB4749" w:rsidP="005A256E">
      <w:pPr>
        <w:jc w:val="center"/>
        <w:rPr>
          <w:b/>
          <w:sz w:val="28"/>
        </w:rPr>
      </w:pPr>
      <w:r>
        <w:rPr>
          <w:noProof/>
        </w:rPr>
        <w:pict>
          <v:rect id="_x0000_s1044" style="position:absolute;left:0;text-align:left;margin-left:369.8pt;margin-top:3.15pt;width:96.2pt;height:56.3pt;z-index:251677696">
            <v:textbox>
              <w:txbxContent>
                <w:p w:rsidR="003F5882" w:rsidRDefault="00AB4749">
                  <w:r>
                    <w:t>Группа подготовки к использованию ПДФ-Д</w:t>
                  </w:r>
                  <w:r w:rsidR="003F5882">
                    <w:t xml:space="preserve"> - ___ чел.</w:t>
                  </w:r>
                </w:p>
              </w:txbxContent>
            </v:textbox>
          </v:rect>
        </w:pict>
      </w:r>
    </w:p>
    <w:p w:rsidR="003F5882" w:rsidRDefault="00AB4749" w:rsidP="005A256E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shape id="_x0000_s1053" type="#_x0000_t32" style="position:absolute;left:0;text-align:left;margin-left:334.85pt;margin-top:146.05pt;width:34.95pt;height:0;z-index:251686912" o:connectortype="straight"/>
        </w:pict>
      </w:r>
      <w:r>
        <w:rPr>
          <w:b/>
          <w:noProof/>
          <w:sz w:val="28"/>
        </w:rPr>
        <w:pict>
          <v:shape id="_x0000_s1052" type="#_x0000_t32" style="position:absolute;left:0;text-align:left;margin-left:334.85pt;margin-top:79.75pt;width:34.95pt;height:0;z-index:251685888" o:connectortype="straight"/>
        </w:pict>
      </w:r>
      <w:r>
        <w:rPr>
          <w:b/>
          <w:noProof/>
          <w:sz w:val="28"/>
        </w:rPr>
        <w:pict>
          <v:shape id="_x0000_s1051" type="#_x0000_t32" style="position:absolute;left:0;text-align:left;margin-left:334.85pt;margin-top:12pt;width:34.95pt;height:0;z-index:251684864" o:connectortype="straight"/>
        </w:pict>
      </w:r>
    </w:p>
    <w:p w:rsidR="003F5882" w:rsidRDefault="00AB4749" w:rsidP="005A256E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rect id="_x0000_s1040" style="position:absolute;left:0;text-align:left;margin-left:47.6pt;margin-top:11.6pt;width:96.2pt;height:39.2pt;z-index:251673600">
            <v:textbox>
              <w:txbxContent>
                <w:p w:rsidR="003F5882" w:rsidRDefault="003F5882">
                  <w:r>
                    <w:t>Группа выдачи ПДФ-Ш - ___ чел.</w:t>
                  </w:r>
                </w:p>
              </w:txbxContent>
            </v:textbox>
          </v:rect>
        </w:pict>
      </w:r>
    </w:p>
    <w:p w:rsidR="003F5882" w:rsidRDefault="003F5882" w:rsidP="005A256E">
      <w:pPr>
        <w:jc w:val="center"/>
        <w:rPr>
          <w:b/>
          <w:sz w:val="28"/>
        </w:rPr>
      </w:pPr>
    </w:p>
    <w:p w:rsidR="003F5882" w:rsidRDefault="00AB4749" w:rsidP="005A256E">
      <w:pPr>
        <w:jc w:val="center"/>
        <w:rPr>
          <w:b/>
          <w:sz w:val="28"/>
        </w:rPr>
      </w:pPr>
      <w:r>
        <w:rPr>
          <w:noProof/>
        </w:rPr>
        <w:pict>
          <v:rect id="_x0000_s1047" style="position:absolute;left:0;text-align:left;margin-left:369.8pt;margin-top:5.05pt;width:96.2pt;height:56.3pt;z-index:251680768">
            <v:textbox>
              <w:txbxContent>
                <w:p w:rsidR="00AB4749" w:rsidRDefault="00AB4749">
                  <w:r>
                    <w:t>Группа подготовки к использованию ПДФ-Ш - ___ чел.</w:t>
                  </w:r>
                </w:p>
              </w:txbxContent>
            </v:textbox>
          </v:rect>
        </w:pict>
      </w:r>
    </w:p>
    <w:p w:rsidR="003F5882" w:rsidRDefault="003F5882" w:rsidP="005A256E">
      <w:pPr>
        <w:jc w:val="center"/>
        <w:rPr>
          <w:b/>
          <w:sz w:val="28"/>
        </w:rPr>
      </w:pPr>
    </w:p>
    <w:p w:rsidR="00AB4749" w:rsidRDefault="00AB4749" w:rsidP="005A256E">
      <w:pPr>
        <w:jc w:val="center"/>
        <w:rPr>
          <w:b/>
          <w:sz w:val="28"/>
        </w:rPr>
      </w:pPr>
    </w:p>
    <w:p w:rsidR="00AB4749" w:rsidRDefault="00AB4749" w:rsidP="005A256E">
      <w:pPr>
        <w:jc w:val="center"/>
        <w:rPr>
          <w:b/>
          <w:sz w:val="28"/>
        </w:rPr>
      </w:pPr>
    </w:p>
    <w:p w:rsidR="00AB4749" w:rsidRDefault="00AB4749" w:rsidP="005A256E">
      <w:pPr>
        <w:jc w:val="center"/>
        <w:rPr>
          <w:b/>
          <w:sz w:val="28"/>
        </w:rPr>
      </w:pPr>
      <w:r>
        <w:rPr>
          <w:noProof/>
        </w:rPr>
        <w:pict>
          <v:rect id="_x0000_s1048" style="position:absolute;left:0;text-align:left;margin-left:369.8pt;margin-top:8.4pt;width:96.2pt;height:63.45pt;z-index:251681792">
            <v:textbox>
              <w:txbxContent>
                <w:p w:rsidR="00AB4749" w:rsidRDefault="00AB4749">
                  <w:r>
                    <w:t>Группа подготовки к использованию КЗД - ___ чел.</w:t>
                  </w:r>
                </w:p>
              </w:txbxContent>
            </v:textbox>
          </v:rect>
        </w:pict>
      </w:r>
    </w:p>
    <w:p w:rsidR="00AB4749" w:rsidRDefault="00AB4749" w:rsidP="005A256E">
      <w:pPr>
        <w:jc w:val="center"/>
        <w:rPr>
          <w:b/>
          <w:sz w:val="28"/>
        </w:rPr>
      </w:pPr>
    </w:p>
    <w:p w:rsidR="00AB4749" w:rsidRDefault="00AB4749" w:rsidP="005A256E">
      <w:pPr>
        <w:jc w:val="center"/>
        <w:rPr>
          <w:b/>
          <w:sz w:val="28"/>
        </w:rPr>
      </w:pPr>
    </w:p>
    <w:p w:rsidR="00AB4749" w:rsidRDefault="00AB4749" w:rsidP="005A256E">
      <w:pPr>
        <w:jc w:val="center"/>
        <w:rPr>
          <w:b/>
          <w:sz w:val="28"/>
        </w:rPr>
      </w:pPr>
    </w:p>
    <w:p w:rsidR="005A256E" w:rsidRPr="00AB4749" w:rsidRDefault="005A256E" w:rsidP="00AB4749">
      <w:pPr>
        <w:ind w:firstLine="720"/>
        <w:rPr>
          <w:sz w:val="28"/>
        </w:rPr>
      </w:pPr>
      <w:r>
        <w:rPr>
          <w:sz w:val="28"/>
        </w:rPr>
        <w:t xml:space="preserve">Всего: личного состава - </w:t>
      </w:r>
      <w:r w:rsidR="00AB4749">
        <w:rPr>
          <w:sz w:val="28"/>
        </w:rPr>
        <w:t>___ чел.</w:t>
      </w:r>
    </w:p>
    <w:sectPr w:rsidR="005A256E" w:rsidRPr="00AB4749" w:rsidSect="000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5A256E"/>
    <w:rsid w:val="000C4784"/>
    <w:rsid w:val="000D08CD"/>
    <w:rsid w:val="000D22ED"/>
    <w:rsid w:val="001645F2"/>
    <w:rsid w:val="001A6666"/>
    <w:rsid w:val="001B5F87"/>
    <w:rsid w:val="001E140D"/>
    <w:rsid w:val="00302490"/>
    <w:rsid w:val="003064F7"/>
    <w:rsid w:val="00354BF0"/>
    <w:rsid w:val="00383BF3"/>
    <w:rsid w:val="00383E8E"/>
    <w:rsid w:val="003A6E37"/>
    <w:rsid w:val="003C2778"/>
    <w:rsid w:val="003F5882"/>
    <w:rsid w:val="004249D2"/>
    <w:rsid w:val="004C0B7A"/>
    <w:rsid w:val="004C17EC"/>
    <w:rsid w:val="004E3AA2"/>
    <w:rsid w:val="00541E01"/>
    <w:rsid w:val="00566AC7"/>
    <w:rsid w:val="005A256E"/>
    <w:rsid w:val="005B71A7"/>
    <w:rsid w:val="005E4CF8"/>
    <w:rsid w:val="00627F20"/>
    <w:rsid w:val="00660BE7"/>
    <w:rsid w:val="00703B9F"/>
    <w:rsid w:val="008065EE"/>
    <w:rsid w:val="00843B34"/>
    <w:rsid w:val="008C2B24"/>
    <w:rsid w:val="00912786"/>
    <w:rsid w:val="00936708"/>
    <w:rsid w:val="00993CC7"/>
    <w:rsid w:val="009E1DCC"/>
    <w:rsid w:val="00A55548"/>
    <w:rsid w:val="00AB4749"/>
    <w:rsid w:val="00AB6C8B"/>
    <w:rsid w:val="00AC0BD9"/>
    <w:rsid w:val="00AD0B34"/>
    <w:rsid w:val="00B21CEF"/>
    <w:rsid w:val="00B655F9"/>
    <w:rsid w:val="00BA6F07"/>
    <w:rsid w:val="00C42959"/>
    <w:rsid w:val="00C71E0A"/>
    <w:rsid w:val="00CD543C"/>
    <w:rsid w:val="00D150EF"/>
    <w:rsid w:val="00D80AF0"/>
    <w:rsid w:val="00D84F42"/>
    <w:rsid w:val="00DA3E3D"/>
    <w:rsid w:val="00DF41A5"/>
    <w:rsid w:val="00F4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7"/>
        <o:r id="V:Rule4" type="connector" idref="#_x0000_s1049"/>
        <o:r id="V:Rule6" type="connector" idref="#_x0000_s1050"/>
        <o:r id="V:Rule8" type="connector" idref="#_x0000_s1051"/>
        <o:r id="V:Rule9" type="connector" idref="#_x0000_s1052"/>
        <o:r id="V:Rule10" type="connector" idref="#_x0000_s1053"/>
        <o:r id="V:Rule12" type="connector" idref="#_x0000_s1054"/>
        <o:r id="V:Rule14" type="connector" idref="#_x0000_s1055"/>
        <o:r id="V:Rule15" type="connector" idref="#_x0000_s1056"/>
        <o:r id="V:Rule1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Akinfieva</dc:creator>
  <cp:lastModifiedBy>Akinfieva</cp:lastModifiedBy>
  <cp:revision>7</cp:revision>
  <dcterms:created xsi:type="dcterms:W3CDTF">2021-03-11T02:14:00Z</dcterms:created>
  <dcterms:modified xsi:type="dcterms:W3CDTF">2021-03-16T02:25:00Z</dcterms:modified>
</cp:coreProperties>
</file>