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A4C" w14:textId="77777777" w:rsidR="008F5474" w:rsidRPr="00C0234C" w:rsidRDefault="008F5474" w:rsidP="008F5474">
      <w:pPr>
        <w:pStyle w:val="a3"/>
        <w:shd w:val="clear" w:color="auto" w:fill="FFFFFF"/>
        <w:spacing w:before="0" w:beforeAutospacing="0" w:after="0" w:afterAutospacing="0"/>
        <w:ind w:right="-1" w:firstLine="709"/>
        <w:jc w:val="right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«УТВЕРЖДАЮ»</w:t>
      </w:r>
    </w:p>
    <w:p w14:paraId="6021452D" w14:textId="7EF5D413" w:rsidR="008F5474" w:rsidRDefault="008F5474" w:rsidP="008F5474">
      <w:pPr>
        <w:pStyle w:val="a3"/>
        <w:shd w:val="clear" w:color="auto" w:fill="FFFFFF"/>
        <w:spacing w:before="0" w:beforeAutospacing="0" w:after="0" w:afterAutospacing="0"/>
        <w:ind w:right="-1" w:firstLine="709"/>
        <w:jc w:val="right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Глава администрации </w:t>
      </w:r>
    </w:p>
    <w:p w14:paraId="37D5D9F5" w14:textId="492DE48C" w:rsidR="008F5474" w:rsidRPr="008F5474" w:rsidRDefault="008F5474" w:rsidP="008F5474">
      <w:pPr>
        <w:pStyle w:val="a4"/>
        <w:jc w:val="right"/>
      </w:pPr>
      <w:r>
        <w:t>(руководитель организации)</w:t>
      </w:r>
    </w:p>
    <w:p w14:paraId="7767BB04" w14:textId="77777777" w:rsidR="008F5474" w:rsidRPr="00C0234C" w:rsidRDefault="008F5474" w:rsidP="008F5474">
      <w:pPr>
        <w:pStyle w:val="a3"/>
        <w:shd w:val="clear" w:color="auto" w:fill="FFFFFF"/>
        <w:spacing w:before="0" w:beforeAutospacing="0" w:after="0" w:afterAutospacing="0"/>
        <w:ind w:right="-1" w:firstLine="709"/>
        <w:jc w:val="right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«__</w:t>
      </w:r>
      <w:proofErr w:type="gramStart"/>
      <w:r w:rsidRPr="00C0234C">
        <w:rPr>
          <w:color w:val="3A3A3A"/>
          <w:sz w:val="28"/>
          <w:szCs w:val="28"/>
        </w:rPr>
        <w:t>_»_</w:t>
      </w:r>
      <w:proofErr w:type="gramEnd"/>
      <w:r w:rsidRPr="00C0234C">
        <w:rPr>
          <w:color w:val="3A3A3A"/>
          <w:sz w:val="28"/>
          <w:szCs w:val="28"/>
        </w:rPr>
        <w:t>____________ 20___ г.</w:t>
      </w:r>
    </w:p>
    <w:p w14:paraId="617E8954" w14:textId="77777777" w:rsidR="008F5474" w:rsidRPr="00C0234C" w:rsidRDefault="008F5474" w:rsidP="008F5474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 </w:t>
      </w:r>
    </w:p>
    <w:p w14:paraId="4E67458A" w14:textId="77777777" w:rsidR="008F5474" w:rsidRPr="00C0234C" w:rsidRDefault="008F5474" w:rsidP="008F5474">
      <w:pPr>
        <w:pStyle w:val="a3"/>
        <w:shd w:val="clear" w:color="auto" w:fill="FFFFFF"/>
        <w:spacing w:before="0" w:beforeAutospacing="0" w:after="0" w:afterAutospacing="0"/>
        <w:ind w:right="-1" w:firstLine="709"/>
        <w:jc w:val="center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ПЛАН</w:t>
      </w:r>
    </w:p>
    <w:p w14:paraId="6AE399CB" w14:textId="77777777" w:rsidR="008F5474" w:rsidRPr="00C0234C" w:rsidRDefault="008F5474" w:rsidP="008F5474">
      <w:pPr>
        <w:pStyle w:val="a3"/>
        <w:shd w:val="clear" w:color="auto" w:fill="FFFFFF"/>
        <w:spacing w:before="0" w:beforeAutospacing="0" w:after="0" w:afterAutospacing="0"/>
        <w:ind w:right="-1" w:firstLine="709"/>
        <w:jc w:val="center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работы комиссии по повышению устойчивости</w:t>
      </w:r>
    </w:p>
    <w:p w14:paraId="388FF8B5" w14:textId="77777777" w:rsidR="008F5474" w:rsidRPr="00C0234C" w:rsidRDefault="008F5474" w:rsidP="008F5474">
      <w:pPr>
        <w:pStyle w:val="a3"/>
        <w:shd w:val="clear" w:color="auto" w:fill="FFFFFF"/>
        <w:spacing w:before="0" w:beforeAutospacing="0" w:after="0" w:afterAutospacing="0"/>
        <w:ind w:right="-1" w:firstLine="709"/>
        <w:jc w:val="center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функционирования экономики</w:t>
      </w:r>
    </w:p>
    <w:p w14:paraId="06450A41" w14:textId="77777777" w:rsidR="008F5474" w:rsidRPr="00C0234C" w:rsidRDefault="008F5474" w:rsidP="008F5474">
      <w:pPr>
        <w:pStyle w:val="a3"/>
        <w:shd w:val="clear" w:color="auto" w:fill="FFFFFF"/>
        <w:spacing w:before="0" w:beforeAutospacing="0" w:after="0" w:afterAutospacing="0"/>
        <w:ind w:right="-1" w:firstLine="709"/>
        <w:jc w:val="center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________________________________на 20__г.</w:t>
      </w:r>
    </w:p>
    <w:p w14:paraId="21A71291" w14:textId="3886166C" w:rsidR="008F5474" w:rsidRPr="00C0234C" w:rsidRDefault="008F5474" w:rsidP="008F5474">
      <w:pPr>
        <w:pStyle w:val="a3"/>
        <w:shd w:val="clear" w:color="auto" w:fill="FFFFFF"/>
        <w:spacing w:before="0" w:beforeAutospacing="0" w:after="0" w:afterAutospacing="0"/>
        <w:ind w:right="-1" w:firstLine="709"/>
        <w:jc w:val="center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(муниципальное образование</w:t>
      </w:r>
      <w:r>
        <w:rPr>
          <w:color w:val="3A3A3A"/>
          <w:sz w:val="28"/>
          <w:szCs w:val="28"/>
        </w:rPr>
        <w:t>, организация</w:t>
      </w:r>
      <w:r w:rsidRPr="00C0234C">
        <w:rPr>
          <w:color w:val="3A3A3A"/>
          <w:sz w:val="28"/>
          <w:szCs w:val="28"/>
        </w:rPr>
        <w:t>)</w:t>
      </w:r>
    </w:p>
    <w:p w14:paraId="21800BEF" w14:textId="77777777" w:rsidR="008F5474" w:rsidRPr="00C0234C" w:rsidRDefault="008F5474" w:rsidP="008F5474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 </w:t>
      </w: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585"/>
        <w:gridCol w:w="2070"/>
        <w:gridCol w:w="2182"/>
        <w:gridCol w:w="1650"/>
        <w:gridCol w:w="1613"/>
        <w:gridCol w:w="1699"/>
      </w:tblGrid>
      <w:tr w:rsidR="008F5474" w:rsidRPr="00C0234C" w14:paraId="6D18B798" w14:textId="77777777" w:rsidTr="008F5474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A936F9" w14:textId="77777777" w:rsidR="008F5474" w:rsidRDefault="008F5474" w:rsidP="008F5474">
            <w:pPr>
              <w:pStyle w:val="a3"/>
              <w:spacing w:before="0" w:beforeAutospacing="0" w:after="0" w:afterAutospacing="0"/>
              <w:ind w:right="-1"/>
              <w:jc w:val="center"/>
              <w:rPr>
                <w:b/>
                <w:bCs/>
                <w:color w:val="4E4E4E"/>
                <w:sz w:val="28"/>
                <w:szCs w:val="28"/>
              </w:rPr>
            </w:pPr>
            <w:r>
              <w:rPr>
                <w:b/>
                <w:bCs/>
                <w:color w:val="4E4E4E"/>
                <w:sz w:val="28"/>
                <w:szCs w:val="28"/>
              </w:rPr>
              <w:t>№</w:t>
            </w:r>
          </w:p>
          <w:p w14:paraId="3A6341E5" w14:textId="7F7185B5" w:rsidR="008F5474" w:rsidRPr="00C0234C" w:rsidRDefault="008F5474" w:rsidP="008F5474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n/ n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9B1CD4" w14:textId="0C2F8452" w:rsidR="008F5474" w:rsidRPr="00C0234C" w:rsidRDefault="008F5474" w:rsidP="008F5474">
            <w:pPr>
              <w:pStyle w:val="a3"/>
              <w:spacing w:before="0" w:beforeAutospacing="0" w:after="0" w:afterAutospacing="0"/>
              <w:ind w:right="-1" w:firstLine="709"/>
              <w:jc w:val="center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Мероприятия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ADE54E" w14:textId="77777777" w:rsidR="008F5474" w:rsidRPr="00C0234C" w:rsidRDefault="008F5474" w:rsidP="008F5474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826CF9" w14:textId="41237D18" w:rsidR="008F5474" w:rsidRDefault="008F5474" w:rsidP="008F5474">
            <w:pPr>
              <w:pStyle w:val="a3"/>
              <w:spacing w:before="0" w:beforeAutospacing="0" w:after="0" w:afterAutospacing="0"/>
              <w:ind w:right="-1"/>
              <w:jc w:val="center"/>
              <w:rPr>
                <w:b/>
                <w:bCs/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Объем</w:t>
            </w:r>
          </w:p>
          <w:p w14:paraId="1742B795" w14:textId="655A552C" w:rsidR="008F5474" w:rsidRPr="00C0234C" w:rsidRDefault="008F5474" w:rsidP="008F5474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и источники финансирования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2103EF" w14:textId="0982E3CE" w:rsidR="008F5474" w:rsidRDefault="008F5474" w:rsidP="008F5474">
            <w:pPr>
              <w:pStyle w:val="a3"/>
              <w:spacing w:before="0" w:beforeAutospacing="0" w:after="0" w:afterAutospacing="0"/>
              <w:ind w:right="-1"/>
              <w:jc w:val="center"/>
              <w:rPr>
                <w:b/>
                <w:bCs/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Срок</w:t>
            </w:r>
          </w:p>
          <w:p w14:paraId="75898539" w14:textId="20A0A93D" w:rsidR="008F5474" w:rsidRPr="00C0234C" w:rsidRDefault="008F5474" w:rsidP="008F5474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исполнения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0878CD" w14:textId="7D6A0064" w:rsidR="008F5474" w:rsidRDefault="008F5474" w:rsidP="008F5474">
            <w:pPr>
              <w:pStyle w:val="a3"/>
              <w:spacing w:before="0" w:beforeAutospacing="0" w:after="0" w:afterAutospacing="0"/>
              <w:ind w:right="-1"/>
              <w:jc w:val="center"/>
              <w:rPr>
                <w:b/>
                <w:bCs/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Отметка</w:t>
            </w:r>
          </w:p>
          <w:p w14:paraId="37C8E174" w14:textId="77E3AA48" w:rsidR="008F5474" w:rsidRPr="00C0234C" w:rsidRDefault="008F5474" w:rsidP="008F5474">
            <w:pPr>
              <w:pStyle w:val="a3"/>
              <w:spacing w:before="0" w:beforeAutospacing="0" w:after="0" w:afterAutospacing="0"/>
              <w:ind w:right="-1"/>
              <w:jc w:val="center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о выполнении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7E01D3" w14:textId="0B98238E" w:rsidR="008F5474" w:rsidRPr="00C0234C" w:rsidRDefault="008F5474" w:rsidP="008F5474">
            <w:pPr>
              <w:pStyle w:val="a3"/>
              <w:spacing w:before="0" w:beforeAutospacing="0" w:after="0" w:afterAutospacing="0"/>
              <w:ind w:right="-1" w:hanging="2"/>
              <w:jc w:val="center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Примечание</w:t>
            </w:r>
          </w:p>
        </w:tc>
      </w:tr>
      <w:tr w:rsidR="008F5474" w:rsidRPr="00C0234C" w14:paraId="7BE3EF7C" w14:textId="77777777" w:rsidTr="008F5474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48280B" w14:textId="77777777" w:rsidR="008F5474" w:rsidRPr="00C0234C" w:rsidRDefault="008F5474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352881" w14:textId="77777777" w:rsidR="008F5474" w:rsidRPr="00C0234C" w:rsidRDefault="008F5474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color w:val="4E4E4E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5FB608" w14:textId="77777777" w:rsidR="008F5474" w:rsidRPr="00C0234C" w:rsidRDefault="008F5474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color w:val="4E4E4E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D70A3B" w14:textId="77777777" w:rsidR="008F5474" w:rsidRPr="00C0234C" w:rsidRDefault="008F5474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color w:val="4E4E4E"/>
                <w:sz w:val="28"/>
                <w:szCs w:val="28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B02B2F" w14:textId="77777777" w:rsidR="008F5474" w:rsidRPr="00C0234C" w:rsidRDefault="008F5474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color w:val="4E4E4E"/>
                <w:sz w:val="28"/>
                <w:szCs w:val="28"/>
              </w:rPr>
              <w:t>5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759B4B" w14:textId="77777777" w:rsidR="008F5474" w:rsidRPr="00C0234C" w:rsidRDefault="008F5474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color w:val="4E4E4E"/>
                <w:sz w:val="28"/>
                <w:szCs w:val="28"/>
              </w:rPr>
              <w:t>6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D35155" w14:textId="77777777" w:rsidR="008F5474" w:rsidRPr="00C0234C" w:rsidRDefault="008F5474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color w:val="4E4E4E"/>
                <w:sz w:val="28"/>
                <w:szCs w:val="28"/>
              </w:rPr>
              <w:t>7</w:t>
            </w:r>
          </w:p>
        </w:tc>
      </w:tr>
      <w:tr w:rsidR="008F5474" w:rsidRPr="00C0234C" w14:paraId="1AB47786" w14:textId="77777777" w:rsidTr="008F5474">
        <w:tc>
          <w:tcPr>
            <w:tcW w:w="1459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9EA1DE" w14:textId="794A760B" w:rsidR="008F5474" w:rsidRPr="00C0234C" w:rsidRDefault="008F5474" w:rsidP="00FF5926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1. Мероприятия по рациональному размещению производительных сил.</w:t>
            </w:r>
          </w:p>
        </w:tc>
      </w:tr>
      <w:tr w:rsidR="008F5474" w:rsidRPr="00C0234C" w14:paraId="53AA7681" w14:textId="77777777" w:rsidTr="008F5474">
        <w:tc>
          <w:tcPr>
            <w:tcW w:w="1459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5A1A2A" w14:textId="77777777" w:rsidR="008F5474" w:rsidRPr="00C0234C" w:rsidRDefault="008F5474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2. Мероприятия по устойчивости топливно-энергетического комплекса, промышленного производства и транспортной системы</w:t>
            </w:r>
          </w:p>
        </w:tc>
      </w:tr>
      <w:tr w:rsidR="008F5474" w:rsidRPr="00C0234C" w14:paraId="4F53B610" w14:textId="77777777" w:rsidTr="008F5474">
        <w:tc>
          <w:tcPr>
            <w:tcW w:w="1459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910403" w14:textId="77777777" w:rsidR="008F5474" w:rsidRPr="00C0234C" w:rsidRDefault="008F5474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3. Мероприятия подкомиссий по рациональному размещению производственных сил</w:t>
            </w:r>
          </w:p>
        </w:tc>
      </w:tr>
      <w:tr w:rsidR="008F5474" w:rsidRPr="00C0234C" w14:paraId="15B6C399" w14:textId="77777777" w:rsidTr="008F5474">
        <w:tc>
          <w:tcPr>
            <w:tcW w:w="1459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7C6EE2" w14:textId="77777777" w:rsidR="008F5474" w:rsidRPr="00C0234C" w:rsidRDefault="008F5474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4. Мероприятия подкомиссий по устойчивости агропромышленного комплекса сфер обращения и услуг</w:t>
            </w:r>
          </w:p>
        </w:tc>
      </w:tr>
      <w:tr w:rsidR="008F5474" w:rsidRPr="00C0234C" w14:paraId="39FA9680" w14:textId="77777777" w:rsidTr="008F5474">
        <w:tc>
          <w:tcPr>
            <w:tcW w:w="1459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7A82DA" w14:textId="77777777" w:rsidR="008F5474" w:rsidRPr="00C0234C" w:rsidRDefault="008F5474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5. Мероприятия подкомиссий по устойчивости управления (и т. д. по всем подкомиссиям)</w:t>
            </w:r>
          </w:p>
        </w:tc>
      </w:tr>
    </w:tbl>
    <w:p w14:paraId="5D6C73E8" w14:textId="77777777" w:rsidR="008F5474" w:rsidRPr="00C0234C" w:rsidRDefault="008F5474" w:rsidP="008F5474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 </w:t>
      </w:r>
    </w:p>
    <w:p w14:paraId="24A76918" w14:textId="77777777" w:rsidR="008F5474" w:rsidRPr="00C0234C" w:rsidRDefault="008F5474" w:rsidP="008F5474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ПРЕДСЕДАТЕЛЬ КОМИССИИ ПО ПОВЫШЕНИЮ УСТОЙЧИВОСТИ ФУНКЦИОНИРОВАНИЯ ЭКОНОМИКИ ______________________________</w:t>
      </w:r>
    </w:p>
    <w:p w14:paraId="34D45126" w14:textId="77777777" w:rsidR="007C5343" w:rsidRDefault="007C5343"/>
    <w:sectPr w:rsidR="007C5343" w:rsidSect="008F54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3D"/>
    <w:rsid w:val="0039593D"/>
    <w:rsid w:val="007C5343"/>
    <w:rsid w:val="008F5474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33ED"/>
  <w15:chartTrackingRefBased/>
  <w15:docId w15:val="{77B13394-DE1F-4287-B546-3E8745B3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8F547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8F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</cp:lastModifiedBy>
  <cp:revision>3</cp:revision>
  <dcterms:created xsi:type="dcterms:W3CDTF">2026-02-11T05:18:00Z</dcterms:created>
  <dcterms:modified xsi:type="dcterms:W3CDTF">2026-02-11T05:22:00Z</dcterms:modified>
</cp:coreProperties>
</file>